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F56" w:rsidRDefault="00F3642B">
      <w:pPr>
        <w:adjustRightInd w:val="0"/>
        <w:snapToGrid w:val="0"/>
        <w:rPr>
          <w:szCs w:val="32"/>
        </w:rPr>
      </w:pPr>
      <w:r>
        <w:rPr>
          <w:rFonts w:ascii="黑体" w:eastAsia="黑体" w:hAnsi="黑体"/>
          <w:szCs w:val="32"/>
        </w:rPr>
        <w:t>附件1</w:t>
      </w:r>
    </w:p>
    <w:p w:rsidR="00657F56" w:rsidRDefault="00657F56">
      <w:pPr>
        <w:adjustRightInd w:val="0"/>
        <w:snapToGrid w:val="0"/>
        <w:spacing w:line="408" w:lineRule="auto"/>
        <w:rPr>
          <w:rFonts w:ascii="黑体" w:eastAsia="黑体" w:hAnsi="黑体"/>
          <w:szCs w:val="32"/>
        </w:rPr>
      </w:pPr>
    </w:p>
    <w:p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57F56" w:rsidRDefault="00657F56">
      <w:pPr>
        <w:adjustRightInd w:val="0"/>
        <w:snapToGrid w:val="0"/>
        <w:spacing w:line="408" w:lineRule="auto"/>
        <w:rPr>
          <w:rFonts w:ascii="黑体" w:eastAsia="黑体" w:hAnsi="黑体"/>
          <w:szCs w:val="32"/>
        </w:rPr>
      </w:pPr>
      <w:bookmarkStart w:id="0" w:name="_GoBack"/>
      <w:bookmarkEnd w:id="0"/>
    </w:p>
    <w:p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trPr>
          <w:trHeight w:val="680"/>
        </w:trPr>
        <w:tc>
          <w:tcPr>
            <w:tcW w:w="1771" w:type="dxa"/>
            <w:vAlign w:val="center"/>
          </w:tcPr>
          <w:p w:rsidR="00657F56" w:rsidRDefault="00F364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57F56" w:rsidRDefault="001750F5">
            <w:pPr>
              <w:adjustRightInd w:val="0"/>
              <w:snapToGrid w:val="0"/>
              <w:jc w:val="center"/>
              <w:rPr>
                <w:rFonts w:ascii="宋体" w:eastAsia="宋体" w:hAnsi="宋体"/>
                <w:sz w:val="21"/>
                <w:szCs w:val="21"/>
              </w:rPr>
            </w:pPr>
            <w:r w:rsidRPr="001750F5">
              <w:rPr>
                <w:rFonts w:ascii="宋体" w:eastAsia="宋体" w:hAnsi="宋体" w:hint="eastAsia"/>
                <w:b/>
                <w:sz w:val="21"/>
                <w:szCs w:val="21"/>
              </w:rPr>
              <w:t>粤北天然气主干管网韶关-广州干线项目</w:t>
            </w:r>
          </w:p>
        </w:tc>
      </w:tr>
      <w:tr w:rsidR="00657F56">
        <w:trPr>
          <w:trHeight w:val="680"/>
        </w:trPr>
        <w:tc>
          <w:tcPr>
            <w:tcW w:w="9060" w:type="dxa"/>
            <w:gridSpan w:val="3"/>
            <w:vAlign w:val="center"/>
          </w:tcPr>
          <w:p w:rsidR="00657F56" w:rsidRDefault="00F364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57F56">
        <w:trPr>
          <w:trHeight w:val="8601"/>
        </w:trPr>
        <w:tc>
          <w:tcPr>
            <w:tcW w:w="1771" w:type="dxa"/>
            <w:vAlign w:val="center"/>
          </w:tcPr>
          <w:p w:rsidR="00657F56" w:rsidRDefault="00F364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F364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57F56">
        <w:trPr>
          <w:trHeight w:val="680"/>
        </w:trPr>
        <w:tc>
          <w:tcPr>
            <w:tcW w:w="9060" w:type="dxa"/>
            <w:gridSpan w:val="3"/>
            <w:vAlign w:val="center"/>
          </w:tcPr>
          <w:p w:rsidR="00657F56" w:rsidRDefault="00F3642B">
            <w:pPr>
              <w:adjustRightInd w:val="0"/>
              <w:snapToGrid w:val="0"/>
              <w:rPr>
                <w:rFonts w:ascii="黑体" w:eastAsia="黑体" w:hAnsi="黑体"/>
                <w:sz w:val="21"/>
                <w:szCs w:val="21"/>
              </w:rPr>
            </w:pPr>
            <w:r>
              <w:rPr>
                <w:rFonts w:ascii="黑体" w:eastAsia="黑体" w:hAnsi="黑体"/>
                <w:sz w:val="21"/>
                <w:szCs w:val="21"/>
              </w:rPr>
              <w:t>二、本页为公众信息</w:t>
            </w:r>
          </w:p>
        </w:tc>
      </w:tr>
      <w:tr w:rsidR="00657F56">
        <w:trPr>
          <w:trHeight w:val="680"/>
        </w:trPr>
        <w:tc>
          <w:tcPr>
            <w:tcW w:w="9060" w:type="dxa"/>
            <w:gridSpan w:val="3"/>
            <w:vAlign w:val="center"/>
          </w:tcPr>
          <w:p w:rsidR="00657F56" w:rsidRDefault="00F364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57F56" w:rsidRDefault="00657F56">
            <w:pPr>
              <w:adjustRightInd w:val="0"/>
              <w:snapToGrid w:val="0"/>
              <w:rPr>
                <w:rFonts w:ascii="宋体" w:eastAsia="宋体" w:hAnsi="宋体"/>
                <w:sz w:val="21"/>
                <w:szCs w:val="21"/>
              </w:rPr>
            </w:pP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57F56" w:rsidRDefault="00657F56">
            <w:pPr>
              <w:adjustRightInd w:val="0"/>
              <w:snapToGrid w:val="0"/>
              <w:rPr>
                <w:rFonts w:ascii="宋体" w:eastAsia="宋体" w:hAnsi="宋体"/>
                <w:sz w:val="21"/>
                <w:szCs w:val="21"/>
              </w:rPr>
            </w:pPr>
          </w:p>
        </w:tc>
      </w:tr>
      <w:tr w:rsidR="00657F56">
        <w:trPr>
          <w:trHeight w:val="97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57F56" w:rsidRDefault="00F364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57F56" w:rsidRDefault="00657F56">
            <w:pPr>
              <w:adjustRightInd w:val="0"/>
              <w:snapToGrid w:val="0"/>
              <w:rPr>
                <w:rFonts w:ascii="宋体" w:eastAsia="宋体" w:hAnsi="宋体"/>
                <w:sz w:val="21"/>
                <w:szCs w:val="21"/>
              </w:rPr>
            </w:pPr>
          </w:p>
        </w:tc>
      </w:tr>
      <w:tr w:rsidR="00657F56">
        <w:trPr>
          <w:trHeight w:val="858"/>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57F56" w:rsidRDefault="00F3642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57F56">
        <w:trPr>
          <w:trHeight w:val="1487"/>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F364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57F56">
        <w:trPr>
          <w:trHeight w:val="680"/>
        </w:trPr>
        <w:tc>
          <w:tcPr>
            <w:tcW w:w="9060" w:type="dxa"/>
            <w:gridSpan w:val="3"/>
            <w:vAlign w:val="center"/>
          </w:tcPr>
          <w:p w:rsidR="00657F56" w:rsidRDefault="00F364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57F56" w:rsidRDefault="00657F56">
            <w:pPr>
              <w:adjustRightInd w:val="0"/>
              <w:snapToGrid w:val="0"/>
              <w:rPr>
                <w:rFonts w:ascii="宋体" w:eastAsia="宋体" w:hAnsi="宋体"/>
                <w:b/>
                <w:bCs/>
                <w:sz w:val="21"/>
                <w:szCs w:val="21"/>
              </w:rPr>
            </w:pP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57F56" w:rsidRDefault="00657F56">
            <w:pPr>
              <w:adjustRightInd w:val="0"/>
              <w:snapToGrid w:val="0"/>
              <w:rPr>
                <w:rFonts w:ascii="宋体" w:eastAsia="宋体" w:hAnsi="宋体"/>
                <w:b/>
                <w:bCs/>
                <w:sz w:val="21"/>
                <w:szCs w:val="21"/>
              </w:rPr>
            </w:pPr>
          </w:p>
        </w:tc>
      </w:tr>
      <w:tr w:rsidR="00657F56">
        <w:trPr>
          <w:trHeight w:val="1221"/>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57F56" w:rsidRDefault="00657F56">
            <w:pPr>
              <w:adjustRightInd w:val="0"/>
              <w:snapToGrid w:val="0"/>
              <w:rPr>
                <w:rFonts w:ascii="宋体" w:eastAsia="宋体" w:hAnsi="宋体"/>
                <w:b/>
                <w:bCs/>
                <w:sz w:val="21"/>
                <w:szCs w:val="21"/>
              </w:rPr>
            </w:pPr>
          </w:p>
        </w:tc>
      </w:tr>
      <w:tr w:rsidR="00657F56">
        <w:trPr>
          <w:trHeight w:val="998"/>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57F56" w:rsidRDefault="00F3642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57F56">
        <w:trPr>
          <w:trHeight w:val="2521"/>
        </w:trPr>
        <w:tc>
          <w:tcPr>
            <w:tcW w:w="9060" w:type="dxa"/>
            <w:gridSpan w:val="3"/>
            <w:vAlign w:val="center"/>
          </w:tcPr>
          <w:p w:rsidR="00657F56" w:rsidRDefault="00F364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F7E" w:rsidRDefault="00203F7E" w:rsidP="001750F5">
      <w:r>
        <w:separator/>
      </w:r>
    </w:p>
  </w:endnote>
  <w:endnote w:type="continuationSeparator" w:id="0">
    <w:p w:rsidR="00203F7E" w:rsidRDefault="00203F7E" w:rsidP="001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F7E" w:rsidRDefault="00203F7E" w:rsidP="001750F5">
      <w:r>
        <w:separator/>
      </w:r>
    </w:p>
  </w:footnote>
  <w:footnote w:type="continuationSeparator" w:id="0">
    <w:p w:rsidR="00203F7E" w:rsidRDefault="00203F7E" w:rsidP="0017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750F5"/>
    <w:rsid w:val="00203F7E"/>
    <w:rsid w:val="003F1D7A"/>
    <w:rsid w:val="004D01B6"/>
    <w:rsid w:val="00657F56"/>
    <w:rsid w:val="00B17B88"/>
    <w:rsid w:val="00F3642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50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750F5"/>
    <w:rPr>
      <w:rFonts w:ascii="Times New Roman" w:eastAsia="仿宋_GB2312" w:hAnsi="Times New Roman"/>
      <w:kern w:val="2"/>
      <w:sz w:val="18"/>
      <w:szCs w:val="18"/>
    </w:rPr>
  </w:style>
  <w:style w:type="paragraph" w:styleId="a5">
    <w:name w:val="footer"/>
    <w:basedOn w:val="a"/>
    <w:link w:val="a6"/>
    <w:rsid w:val="001750F5"/>
    <w:pPr>
      <w:tabs>
        <w:tab w:val="center" w:pos="4153"/>
        <w:tab w:val="right" w:pos="8306"/>
      </w:tabs>
      <w:snapToGrid w:val="0"/>
      <w:jc w:val="left"/>
    </w:pPr>
    <w:rPr>
      <w:sz w:val="18"/>
      <w:szCs w:val="18"/>
    </w:rPr>
  </w:style>
  <w:style w:type="character" w:customStyle="1" w:styleId="a6">
    <w:name w:val="页脚 字符"/>
    <w:basedOn w:val="a0"/>
    <w:link w:val="a5"/>
    <w:rsid w:val="001750F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minjun liu</cp:lastModifiedBy>
  <cp:revision>3</cp:revision>
  <dcterms:created xsi:type="dcterms:W3CDTF">2019-01-22T02:41:00Z</dcterms:created>
  <dcterms:modified xsi:type="dcterms:W3CDTF">2019-05-15T14:49:00Z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